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firstLine="0" w:firstLineChars="0"/>
        <w:jc w:val="left"/>
        <w:rPr>
          <w:rFonts w:hint="eastAsia" w:ascii="方正黑体_GBK" w:hAnsi="方正黑体_GBK" w:eastAsia="方正黑体_GBK" w:cs="方正黑体_GBK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 w:val="0"/>
          <w:color w:val="auto"/>
          <w:spacing w:val="0"/>
          <w:kern w:val="0"/>
          <w:sz w:val="32"/>
          <w:szCs w:val="32"/>
          <w:highlight w:val="none"/>
        </w:rPr>
        <w:t>附</w:t>
      </w:r>
      <w:r>
        <w:rPr>
          <w:rFonts w:hint="eastAsia" w:ascii="方正黑体_GBK" w:hAnsi="方正黑体_GBK" w:eastAsia="方正黑体_GBK" w:cs="方正黑体_GBK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>
      <w:pPr>
        <w:spacing w:line="580" w:lineRule="exact"/>
        <w:rPr>
          <w:rFonts w:eastAsia="黑体" w:cs="Times New Roman"/>
          <w:bCs/>
          <w:color w:val="auto"/>
          <w:spacing w:val="8"/>
          <w:sz w:val="32"/>
          <w:szCs w:val="32"/>
          <w:highlight w:val="none"/>
        </w:rPr>
      </w:pP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</w:rPr>
        <w:t>XXX确认参加广西壮族自治区地震局XX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  <w:lang w:val="en-US" w:eastAsia="zh-CN"/>
        </w:rPr>
        <w:t>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</w:rPr>
        <w:t>面试</w:t>
      </w:r>
    </w:p>
    <w:p>
      <w:pPr>
        <w:spacing w:line="580" w:lineRule="exact"/>
        <w:ind w:firstLine="675" w:firstLineChars="200"/>
        <w:rPr>
          <w:rFonts w:cs="Times New Roman"/>
          <w:b/>
          <w:bCs/>
          <w:color w:val="auto"/>
          <w:spacing w:val="8"/>
          <w:sz w:val="32"/>
          <w:szCs w:val="32"/>
          <w:highlight w:val="none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广西壮族自治区地震局人事教育处（离退休干部办公室）：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本人XXX，身份证号：XXXXXXXXXXXXXXXXXX，笔试成绩：XXXXX，报考XX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岗位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，已进入该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岗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姓名（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考生本人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 xml:space="preserve">手写签名）：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464B0"/>
    <w:rsid w:val="2054550D"/>
    <w:rsid w:val="2E1464B0"/>
    <w:rsid w:val="7620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2023-03-20T11:07:00Z</dcterms:created>
  <dc:creator>谢艾颖</dc:creator>
  <cp:lastModifiedBy>杨钦杰</cp:lastModifiedBy>
  <dcterms:modified xsi:type="dcterms:W3CDTF">2023-03-28T00:40:17Z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